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91BB2">
        <w:rPr>
          <w:rFonts w:ascii="Times New Roman" w:hAnsi="Times New Roman" w:cs="Times New Roman"/>
          <w:b/>
          <w:sz w:val="24"/>
          <w:szCs w:val="24"/>
        </w:rPr>
        <w:t>419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02BEA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B127FE">
              <w:rPr>
                <w:bCs/>
                <w:sz w:val="22"/>
                <w:szCs w:val="22"/>
              </w:rPr>
              <w:t xml:space="preserve">на </w:t>
            </w:r>
            <w:r w:rsidR="004E306F">
              <w:rPr>
                <w:bCs/>
                <w:sz w:val="22"/>
                <w:szCs w:val="22"/>
              </w:rPr>
              <w:t xml:space="preserve">оказание супервайзерских услуг </w:t>
            </w:r>
            <w:r w:rsidR="004E306F" w:rsidRPr="00C233B5">
              <w:rPr>
                <w:sz w:val="22"/>
                <w:szCs w:val="22"/>
              </w:rPr>
              <w:t xml:space="preserve">при проведении </w:t>
            </w:r>
            <w:r w:rsidR="00B127FE" w:rsidRPr="00F853AE">
              <w:rPr>
                <w:bCs/>
                <w:sz w:val="22"/>
                <w:szCs w:val="22"/>
              </w:rPr>
              <w:t>полевых сейсморазведочных</w:t>
            </w:r>
            <w:r w:rsidR="00B127FE">
              <w:rPr>
                <w:bCs/>
                <w:sz w:val="22"/>
                <w:szCs w:val="22"/>
              </w:rPr>
              <w:t xml:space="preserve"> </w:t>
            </w:r>
            <w:r w:rsidR="00B127FE" w:rsidRPr="00F853AE">
              <w:rPr>
                <w:bCs/>
                <w:sz w:val="22"/>
                <w:szCs w:val="22"/>
              </w:rPr>
              <w:t xml:space="preserve">работ МОГТ-2Д и выполнение камеральных работ в пределах Маччобинского </w:t>
            </w:r>
            <w:r w:rsidR="00F02BEA">
              <w:rPr>
                <w:bCs/>
                <w:sz w:val="22"/>
                <w:szCs w:val="22"/>
              </w:rPr>
              <w:t>месторождения</w:t>
            </w:r>
            <w:r w:rsidR="00B127FE" w:rsidRPr="00F853AE">
              <w:rPr>
                <w:bCs/>
                <w:sz w:val="22"/>
                <w:szCs w:val="22"/>
              </w:rPr>
              <w:t>, расположенного на Мирнинском лицензионном участке Республики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E306F" w:rsidP="00F02BEA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Оказание супервайзерских услуг </w:t>
            </w:r>
            <w:r w:rsidRPr="00C233B5">
              <w:rPr>
                <w:sz w:val="22"/>
                <w:szCs w:val="22"/>
              </w:rPr>
              <w:t xml:space="preserve"> при проведении </w:t>
            </w:r>
            <w:r w:rsidRPr="00F853AE">
              <w:rPr>
                <w:bCs/>
                <w:sz w:val="22"/>
                <w:szCs w:val="22"/>
              </w:rPr>
              <w:t>полевых сейсморазведочных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F853AE">
              <w:rPr>
                <w:bCs/>
                <w:sz w:val="22"/>
                <w:szCs w:val="22"/>
              </w:rPr>
              <w:t xml:space="preserve">работ МОГТ-2Д </w:t>
            </w:r>
            <w:r>
              <w:rPr>
                <w:bCs/>
                <w:sz w:val="22"/>
                <w:szCs w:val="22"/>
              </w:rPr>
              <w:t xml:space="preserve"> и камеральных работ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E74B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единица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B127F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B127FE">
              <w:rPr>
                <w:sz w:val="22"/>
                <w:szCs w:val="22"/>
              </w:rPr>
              <w:t>Мирнинский улус, Мирнинский лицензионный участок, Маччобинское 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8A7FCC" w:rsidRDefault="000E74B6" w:rsidP="009571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449</w:t>
            </w:r>
            <w:r w:rsidR="00F0111F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152</w:t>
            </w:r>
            <w:r w:rsidR="00F0111F">
              <w:rPr>
                <w:b/>
                <w:sz w:val="22"/>
                <w:szCs w:val="22"/>
              </w:rPr>
              <w:t>,5</w:t>
            </w:r>
            <w:r>
              <w:rPr>
                <w:b/>
                <w:sz w:val="22"/>
                <w:szCs w:val="22"/>
              </w:rPr>
              <w:t xml:space="preserve"> руб. </w:t>
            </w:r>
            <w:r w:rsidR="00A07D80" w:rsidRPr="008A7FCC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без</w:t>
            </w:r>
            <w:r w:rsidR="00A07D80" w:rsidRPr="008A7FCC">
              <w:rPr>
                <w:sz w:val="22"/>
                <w:szCs w:val="22"/>
              </w:rPr>
              <w:t xml:space="preserve"> учет</w:t>
            </w:r>
            <w:r>
              <w:rPr>
                <w:sz w:val="22"/>
                <w:szCs w:val="22"/>
              </w:rPr>
              <w:t>а</w:t>
            </w:r>
            <w:r w:rsidR="0025550F" w:rsidRPr="008A7FCC">
              <w:rPr>
                <w:sz w:val="22"/>
                <w:szCs w:val="22"/>
              </w:rPr>
              <w:t xml:space="preserve"> </w:t>
            </w:r>
            <w:r w:rsidR="00A07D80" w:rsidRPr="008A7FCC">
              <w:rPr>
                <w:sz w:val="22"/>
                <w:szCs w:val="22"/>
              </w:rPr>
              <w:t>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91585" w:rsidP="0042381E">
            <w:pPr>
              <w:rPr>
                <w:sz w:val="22"/>
                <w:szCs w:val="22"/>
                <w:highlight w:val="yellow"/>
              </w:rPr>
            </w:pPr>
            <w:r w:rsidRPr="00391585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91585" w:rsidP="0042381E">
            <w:pPr>
              <w:rPr>
                <w:sz w:val="22"/>
                <w:szCs w:val="22"/>
                <w:highlight w:val="yellow"/>
              </w:rPr>
            </w:pPr>
            <w:r w:rsidRPr="00391585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9571A2" w:rsidRDefault="00A07D80" w:rsidP="0042381E">
            <w:pPr>
              <w:spacing w:before="20" w:after="20"/>
              <w:rPr>
                <w:color w:val="000000" w:themeColor="text1"/>
                <w:sz w:val="22"/>
                <w:szCs w:val="22"/>
                <w:lang w:val="en-US"/>
              </w:rPr>
            </w:pPr>
            <w:r w:rsidRPr="009571A2">
              <w:rPr>
                <w:color w:val="000000" w:themeColor="text1"/>
                <w:sz w:val="22"/>
                <w:szCs w:val="22"/>
              </w:rPr>
              <w:t xml:space="preserve">(4112) </w:t>
            </w:r>
            <w:r w:rsidR="009571A2" w:rsidRPr="009571A2">
              <w:rPr>
                <w:color w:val="000000" w:themeColor="text1"/>
                <w:sz w:val="22"/>
                <w:szCs w:val="22"/>
                <w:lang w:val="en-US"/>
              </w:rPr>
              <w:t>401-401*1039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9571A2" w:rsidRDefault="00794E30" w:rsidP="00E97B16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hyperlink r:id="rId7" w:history="1">
              <w:r w:rsidR="0025550F" w:rsidRPr="009571A2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tender</w:t>
              </w:r>
              <w:r w:rsidR="0025550F" w:rsidRPr="009571A2">
                <w:rPr>
                  <w:rStyle w:val="a3"/>
                  <w:color w:val="000000" w:themeColor="text1"/>
                  <w:sz w:val="22"/>
                  <w:szCs w:val="22"/>
                </w:rPr>
                <w:t>@</w:t>
              </w:r>
              <w:r w:rsidR="0025550F" w:rsidRPr="009571A2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yatec</w:t>
              </w:r>
              <w:r w:rsidR="0025550F" w:rsidRPr="009571A2">
                <w:rPr>
                  <w:rStyle w:val="a3"/>
                  <w:color w:val="000000" w:themeColor="text1"/>
                  <w:sz w:val="22"/>
                  <w:szCs w:val="22"/>
                </w:rPr>
                <w:t>.</w:t>
              </w:r>
              <w:r w:rsidR="0025550F" w:rsidRPr="009571A2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ru</w:t>
              </w:r>
            </w:hyperlink>
            <w:r w:rsidR="009571A2" w:rsidRPr="009571A2">
              <w:rPr>
                <w:color w:val="000000" w:themeColor="text1"/>
                <w:sz w:val="22"/>
                <w:szCs w:val="22"/>
              </w:rPr>
              <w:t xml:space="preserve">; </w:t>
            </w:r>
            <w:r w:rsidR="009571A2" w:rsidRPr="009571A2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BulgakovaLE</w:t>
            </w:r>
            <w:r w:rsidR="009571A2" w:rsidRPr="009571A2">
              <w:rPr>
                <w:color w:val="000000" w:themeColor="text1"/>
                <w:sz w:val="22"/>
                <w:szCs w:val="22"/>
                <w:u w:val="single"/>
              </w:rPr>
              <w:t>@</w:t>
            </w:r>
            <w:r w:rsidR="009571A2" w:rsidRPr="009571A2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ya</w:t>
            </w:r>
            <w:r w:rsidR="00E97B16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t</w:t>
            </w:r>
            <w:r w:rsidR="009571A2" w:rsidRPr="009571A2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ec</w:t>
            </w:r>
            <w:r w:rsidR="009571A2" w:rsidRPr="009571A2">
              <w:rPr>
                <w:color w:val="000000" w:themeColor="text1"/>
                <w:sz w:val="22"/>
                <w:szCs w:val="22"/>
                <w:u w:val="single"/>
              </w:rPr>
              <w:t>.</w:t>
            </w:r>
            <w:r w:rsidR="009571A2" w:rsidRPr="009571A2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9571A2" w:rsidRDefault="009571A2" w:rsidP="00E97B16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9571A2">
              <w:rPr>
                <w:color w:val="000000" w:themeColor="text1"/>
                <w:sz w:val="22"/>
                <w:szCs w:val="22"/>
              </w:rPr>
              <w:t>Булгакова Л</w:t>
            </w:r>
            <w:r w:rsidR="00E97B16">
              <w:rPr>
                <w:color w:val="000000" w:themeColor="text1"/>
                <w:sz w:val="22"/>
                <w:szCs w:val="22"/>
              </w:rPr>
              <w:t>юбовь Ермаковна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97B1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127FE">
              <w:rPr>
                <w:sz w:val="22"/>
                <w:szCs w:val="22"/>
              </w:rPr>
              <w:t>1</w:t>
            </w:r>
            <w:r w:rsidR="00E97B16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94E3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2A382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27DE9">
              <w:rPr>
                <w:sz w:val="22"/>
                <w:szCs w:val="22"/>
              </w:rPr>
              <w:t>10</w:t>
            </w:r>
            <w:r w:rsidR="00240463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="00240463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127FE">
              <w:rPr>
                <w:sz w:val="22"/>
                <w:szCs w:val="22"/>
              </w:rPr>
              <w:t>1</w:t>
            </w:r>
            <w:r w:rsidR="002A3826" w:rsidRPr="000456DE">
              <w:rPr>
                <w:sz w:val="22"/>
                <w:szCs w:val="22"/>
              </w:rPr>
              <w:t>8</w:t>
            </w:r>
            <w:r w:rsidR="00B127F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794E3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«01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декаб</w:t>
            </w:r>
            <w:bookmarkStart w:id="0" w:name="_GoBack"/>
            <w:bookmarkEnd w:id="0"/>
            <w:r w:rsidR="00B127FE">
              <w:rPr>
                <w:sz w:val="22"/>
                <w:szCs w:val="22"/>
              </w:rPr>
              <w:t xml:space="preserve">ря </w:t>
            </w:r>
            <w:r w:rsidR="00A07D80"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года, в </w:t>
            </w:r>
            <w:r w:rsidR="00B127FE">
              <w:rPr>
                <w:sz w:val="22"/>
                <w:szCs w:val="22"/>
              </w:rPr>
              <w:t xml:space="preserve">18 </w:t>
            </w:r>
            <w:r w:rsidR="00A07D80"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94C" w:rsidRDefault="0082794C" w:rsidP="00A07D80">
      <w:r>
        <w:separator/>
      </w:r>
    </w:p>
  </w:endnote>
  <w:endnote w:type="continuationSeparator" w:id="0">
    <w:p w:rsidR="0082794C" w:rsidRDefault="0082794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94C" w:rsidRDefault="0082794C" w:rsidP="00A07D80">
      <w:r>
        <w:separator/>
      </w:r>
    </w:p>
  </w:footnote>
  <w:footnote w:type="continuationSeparator" w:id="0">
    <w:p w:rsidR="0082794C" w:rsidRDefault="0082794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56DE"/>
    <w:rsid w:val="000E74B6"/>
    <w:rsid w:val="001C7F61"/>
    <w:rsid w:val="002073FE"/>
    <w:rsid w:val="00240463"/>
    <w:rsid w:val="0025550F"/>
    <w:rsid w:val="002A3826"/>
    <w:rsid w:val="00391585"/>
    <w:rsid w:val="003C566C"/>
    <w:rsid w:val="0042381E"/>
    <w:rsid w:val="00427BE0"/>
    <w:rsid w:val="004B27F0"/>
    <w:rsid w:val="004E306F"/>
    <w:rsid w:val="00514D13"/>
    <w:rsid w:val="005649E8"/>
    <w:rsid w:val="005C0752"/>
    <w:rsid w:val="00762FC6"/>
    <w:rsid w:val="00791BB2"/>
    <w:rsid w:val="00794E30"/>
    <w:rsid w:val="0082794C"/>
    <w:rsid w:val="008A7FCC"/>
    <w:rsid w:val="00930F3E"/>
    <w:rsid w:val="009571A2"/>
    <w:rsid w:val="009865F3"/>
    <w:rsid w:val="009F1DA4"/>
    <w:rsid w:val="00A07D80"/>
    <w:rsid w:val="00A40446"/>
    <w:rsid w:val="00B127FE"/>
    <w:rsid w:val="00CC571F"/>
    <w:rsid w:val="00D22867"/>
    <w:rsid w:val="00D27DE9"/>
    <w:rsid w:val="00D415FB"/>
    <w:rsid w:val="00D4161D"/>
    <w:rsid w:val="00DE424D"/>
    <w:rsid w:val="00E97B16"/>
    <w:rsid w:val="00EC7198"/>
    <w:rsid w:val="00ED6ED2"/>
    <w:rsid w:val="00F0111F"/>
    <w:rsid w:val="00F02BEA"/>
    <w:rsid w:val="00F14AA4"/>
    <w:rsid w:val="00F443BC"/>
    <w:rsid w:val="00F56BA5"/>
    <w:rsid w:val="00F60D2A"/>
    <w:rsid w:val="00FB4C07"/>
    <w:rsid w:val="00FD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871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32</cp:revision>
  <dcterms:created xsi:type="dcterms:W3CDTF">2012-09-04T03:15:00Z</dcterms:created>
  <dcterms:modified xsi:type="dcterms:W3CDTF">2014-11-25T09:08:00Z</dcterms:modified>
</cp:coreProperties>
</file>